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  <w:r w:rsidR="00940428" w:rsidRPr="003C626B">
        <w:rPr>
          <w:rFonts w:ascii="Arial" w:hAnsi="Arial" w:cs="Arial"/>
          <w:b/>
        </w:rPr>
        <w:softHyphen/>
      </w:r>
    </w:p>
    <w:p w:rsidR="00A866E4" w:rsidRPr="003C626B" w:rsidRDefault="00356956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</w:t>
      </w:r>
      <w:r w:rsidR="00B675DB" w:rsidRPr="003C626B">
        <w:rPr>
          <w:rFonts w:ascii="Arial" w:hAnsi="Arial" w:cs="Arial"/>
        </w:rPr>
        <w:t xml:space="preserve">e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wordt geïntegreerd in de hoogte van de chape</w:t>
      </w:r>
    </w:p>
    <w:p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:rsidR="00691085" w:rsidRPr="003C626B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douchegoot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PE-HD: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opzetstuk van de aansluitbuis is van metaal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dichtingsfolie van het opzetstuk is opgebouwd uit 3 lagen: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aan beide zijden is een hechtlaag van rekbaar vlies van zachte witte PP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middelste </w:t>
      </w:r>
      <w:proofErr w:type="spellStart"/>
      <w:r w:rsidRPr="003C626B">
        <w:rPr>
          <w:rFonts w:ascii="Arial" w:hAnsi="Arial" w:cs="Arial"/>
        </w:rPr>
        <w:t>dichtingslaag</w:t>
      </w:r>
      <w:proofErr w:type="spellEnd"/>
      <w:r w:rsidRPr="003C626B">
        <w:rPr>
          <w:rFonts w:ascii="Arial" w:hAnsi="Arial" w:cs="Arial"/>
        </w:rPr>
        <w:t xml:space="preserve"> is gemaakt van een thermoplastische elastomeer TPE en heeft een blauwe kleur</w:t>
      </w:r>
    </w:p>
    <w:p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aan de ingang van de reukafsluiter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F200A" w:rsidRPr="003C626B">
        <w:rPr>
          <w:rFonts w:ascii="Arial" w:hAnsi="Arial" w:cs="Arial"/>
        </w:rPr>
        <w:t>6,5</w:t>
      </w:r>
      <w:r w:rsidRPr="003C626B">
        <w:rPr>
          <w:rFonts w:ascii="Arial" w:hAnsi="Arial" w:cs="Arial"/>
        </w:rPr>
        <w:t xml:space="preserve"> cm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afdichtingsfolie, over een breedte van 10 cm rondom het opzetstuk, </w:t>
      </w:r>
      <w:proofErr w:type="spellStart"/>
      <w:r w:rsidRPr="003C626B">
        <w:rPr>
          <w:rFonts w:ascii="Arial" w:hAnsi="Arial" w:cs="Arial"/>
        </w:rPr>
        <w:t>voorgemonteerd</w:t>
      </w:r>
      <w:proofErr w:type="spellEnd"/>
      <w:r w:rsidRPr="003C626B">
        <w:rPr>
          <w:rFonts w:ascii="Arial" w:hAnsi="Arial" w:cs="Arial"/>
        </w:rPr>
        <w:t xml:space="preserve">, geschikt voor de verbinding met de afdichting door </w:t>
      </w:r>
      <w:proofErr w:type="spellStart"/>
      <w:r w:rsidRPr="003C626B">
        <w:rPr>
          <w:rFonts w:ascii="Arial" w:hAnsi="Arial" w:cs="Arial"/>
        </w:rPr>
        <w:t>dunbedmortel</w:t>
      </w:r>
      <w:proofErr w:type="spellEnd"/>
    </w:p>
    <w:p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afdichtingsfolie wordt beschermd tijdens het gieten van de chape door een ruwbouwbescherming</w:t>
      </w:r>
    </w:p>
    <w:p w:rsidR="005155C1" w:rsidRPr="003C626B" w:rsidRDefault="005155C1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afdichtingsfolie komt tussen de chape en de </w:t>
      </w:r>
      <w:r w:rsidR="00CE6AC8" w:rsidRPr="003C626B">
        <w:rPr>
          <w:rFonts w:ascii="Arial" w:hAnsi="Arial" w:cs="Arial"/>
        </w:rPr>
        <w:t>vloertegels</w:t>
      </w:r>
    </w:p>
    <w:bookmarkEnd w:id="0"/>
    <w:p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:rsidTr="00FB2ACF">
        <w:tc>
          <w:tcPr>
            <w:tcW w:w="1163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FB2ACF" w:rsidRPr="00635E8A" w:rsidRDefault="00CB56AD" w:rsidP="003308B9">
            <w:pPr>
              <w:jc w:val="right"/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17,5</w:t>
            </w:r>
            <w:r w:rsidRPr="00635E8A">
              <w:rPr>
                <w:rFonts w:ascii="Arial" w:hAnsi="Arial" w:cs="Arial"/>
              </w:rPr>
              <w:t xml:space="preserve"> cm (zonder </w:t>
            </w:r>
            <w:r w:rsidR="001237D2" w:rsidRPr="00635E8A">
              <w:rPr>
                <w:rFonts w:ascii="Arial" w:hAnsi="Arial" w:cs="Arial"/>
              </w:rPr>
              <w:t xml:space="preserve">de hoogte van de </w:t>
            </w:r>
            <w:r w:rsidRPr="00635E8A">
              <w:rPr>
                <w:rFonts w:ascii="Arial" w:hAnsi="Arial" w:cs="Arial"/>
              </w:rPr>
              <w:t>tegelopbouw)</w:t>
            </w:r>
          </w:p>
        </w:tc>
      </w:tr>
    </w:tbl>
    <w:p w:rsidR="00B675DB" w:rsidRPr="003C626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</w:p>
    <w:p w:rsidR="00CE6AC8" w:rsidRPr="003C626B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  <w:r w:rsidRPr="003C626B">
        <w:rPr>
          <w:rFonts w:ascii="Arial" w:hAnsi="Arial" w:cs="Arial"/>
        </w:rPr>
        <w:t>Opm</w:t>
      </w:r>
      <w:r w:rsidR="00831680" w:rsidRPr="003C626B">
        <w:rPr>
          <w:rFonts w:ascii="Arial" w:hAnsi="Arial" w:cs="Arial"/>
        </w:rPr>
        <w:t>.</w:t>
      </w:r>
      <w:r w:rsidR="00CF1531" w:rsidRPr="003C626B">
        <w:rPr>
          <w:rFonts w:ascii="Arial" w:hAnsi="Arial" w:cs="Arial"/>
        </w:rPr>
        <w:t>:</w:t>
      </w:r>
      <w:r w:rsidRPr="003C626B">
        <w:rPr>
          <w:rFonts w:ascii="Arial" w:hAnsi="Arial" w:cs="Arial"/>
        </w:rPr>
        <w:t xml:space="preserve"> de minimale</w:t>
      </w:r>
      <w:r w:rsidR="00831680" w:rsidRPr="003C626B">
        <w:rPr>
          <w:rFonts w:ascii="Arial" w:hAnsi="Arial" w:cs="Arial"/>
        </w:rPr>
        <w:t xml:space="preserve"> hoogte van de</w:t>
      </w:r>
      <w:r w:rsidRPr="003C626B">
        <w:rPr>
          <w:rFonts w:ascii="Arial" w:hAnsi="Arial" w:cs="Arial"/>
        </w:rPr>
        <w:t xml:space="preserve"> tegelopbouw om de douchegoot in weg te werken is 0,8 cm</w:t>
      </w:r>
    </w:p>
    <w:p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:rsidTr="00CB56AD">
        <w:trPr>
          <w:trHeight w:hRule="exact" w:val="2774"/>
        </w:trPr>
        <w:tc>
          <w:tcPr>
            <w:tcW w:w="2972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bookmarkStart w:id="1" w:name="_Hlk39065217"/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4704DEC8" wp14:editId="5EF8D491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CB56AD" w:rsidRPr="003C626B" w:rsidRDefault="00CB56AD" w:rsidP="009C6207">
            <w:pPr>
              <w:jc w:val="center"/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1BEA21E7" wp14:editId="648C9F7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5D272FD3" wp14:editId="16AC65E5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:rsidR="003308B9" w:rsidRPr="00635E8A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bookmarkStart w:id="2" w:name="_GoBack"/>
      <w:bookmarkEnd w:id="2"/>
    </w:p>
    <w:sectPr w:rsidR="00987539" w:rsidRPr="003C626B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0AD" w:rsidRDefault="003D60AD">
      <w:r>
        <w:separator/>
      </w:r>
    </w:p>
  </w:endnote>
  <w:endnote w:type="continuationSeparator" w:id="0">
    <w:p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0AD" w:rsidRDefault="003D60AD">
      <w:r>
        <w:separator/>
      </w:r>
    </w:p>
  </w:footnote>
  <w:footnote w:type="continuationSeparator" w:id="0">
    <w:p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douchegoot </w:t>
    </w:r>
    <w:proofErr w:type="spellStart"/>
    <w:r>
      <w:rPr>
        <w:rFonts w:ascii="Arial" w:hAnsi="Arial"/>
        <w:b/>
      </w:rPr>
      <w:t>CleanLine</w:t>
    </w:r>
    <w:proofErr w:type="spellEnd"/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 xml:space="preserve">waterslot van </w:t>
    </w:r>
    <w:r w:rsidR="00EF200A">
      <w:rPr>
        <w:rFonts w:ascii="Arial" w:hAnsi="Arial"/>
        <w:b/>
      </w:rPr>
      <w:t>3</w:t>
    </w:r>
    <w:r>
      <w:rPr>
        <w:rFonts w:ascii="Arial" w:hAnsi="Arial"/>
        <w:b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58410F9-0100-4324-BF0A-6BE20A262998}"/>
</file>

<file path=customXml/itemProps2.xml><?xml version="1.0" encoding="utf-8"?>
<ds:datastoreItem xmlns:ds="http://schemas.openxmlformats.org/officeDocument/2006/customXml" ds:itemID="{1BBD245E-DC16-4013-8A85-736924A86E45}"/>
</file>

<file path=customXml/itemProps3.xml><?xml version="1.0" encoding="utf-8"?>
<ds:datastoreItem xmlns:ds="http://schemas.openxmlformats.org/officeDocument/2006/customXml" ds:itemID="{67856533-CC07-43ED-BAE0-F097413687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2020-04-29T12:54:00Z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